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1AB" w:rsidRPr="001061AB" w:rsidRDefault="001061AB" w:rsidP="001061AB">
      <w:pPr>
        <w:jc w:val="center"/>
        <w:rPr>
          <w:rFonts w:ascii="Times New Roman" w:hAnsi="Times New Roman" w:cs="Times New Roman"/>
          <w:b/>
          <w:bCs/>
          <w:smallCaps/>
        </w:rPr>
      </w:pPr>
      <w:r w:rsidRPr="001061AB">
        <w:rPr>
          <w:rFonts w:ascii="Times New Roman" w:hAnsi="Times New Roman" w:cs="Times New Roman"/>
          <w:b/>
          <w:bCs/>
          <w:smallCaps/>
        </w:rPr>
        <w:t xml:space="preserve">Załącznik nr </w:t>
      </w:r>
      <w:r w:rsidR="00017A64">
        <w:rPr>
          <w:rFonts w:ascii="Times New Roman" w:hAnsi="Times New Roman" w:cs="Times New Roman"/>
          <w:b/>
          <w:bCs/>
          <w:smallCaps/>
        </w:rPr>
        <w:t>9</w:t>
      </w:r>
      <w:r w:rsidRPr="001061AB">
        <w:rPr>
          <w:rFonts w:ascii="Times New Roman" w:hAnsi="Times New Roman" w:cs="Times New Roman"/>
          <w:b/>
          <w:bCs/>
          <w:smallCaps/>
        </w:rPr>
        <w:t xml:space="preserve">- </w:t>
      </w:r>
      <w:r w:rsidR="00017A64" w:rsidRPr="00017A64">
        <w:rPr>
          <w:rFonts w:ascii="Times New Roman" w:hAnsi="Times New Roman" w:cs="Times New Roman"/>
          <w:b/>
          <w:bCs/>
          <w:smallCaps/>
        </w:rPr>
        <w:t>Specyfikacja techniczna</w:t>
      </w:r>
    </w:p>
    <w:p w:rsidR="001061AB" w:rsidRDefault="001061AB" w:rsidP="001061AB">
      <w:pPr>
        <w:ind w:firstLine="708"/>
        <w:rPr>
          <w:rFonts w:ascii="Times New Roman" w:hAnsi="Times New Roman" w:cs="Times New Roman"/>
        </w:rPr>
      </w:pPr>
      <w:r w:rsidRPr="001061AB">
        <w:rPr>
          <w:rFonts w:ascii="Times New Roman" w:hAnsi="Times New Roman" w:cs="Times New Roman"/>
        </w:rPr>
        <w:t>Zamawiający dokona oceny spełnienia wymagań zawartych w opisie przedmiotu zamówienia na podstawie informacji zawartych w niniejszym zestawieniu oraz załączonych przez oferentów kartach katalogowych na zasadzie „spełnia / nie spełnia”.</w:t>
      </w:r>
    </w:p>
    <w:p w:rsidR="001061AB" w:rsidRPr="001061AB" w:rsidRDefault="001061AB" w:rsidP="001061AB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Zestawienia dotyczy części …………………………….</w:t>
      </w:r>
    </w:p>
    <w:tbl>
      <w:tblPr>
        <w:tblW w:w="1147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4539"/>
        <w:gridCol w:w="2268"/>
        <w:gridCol w:w="2410"/>
        <w:gridCol w:w="1701"/>
      </w:tblGrid>
      <w:tr w:rsidR="00D65938" w:rsidRPr="001061AB" w:rsidTr="00D65938">
        <w:trPr>
          <w:trHeight w:val="31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4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938" w:rsidRPr="001061AB" w:rsidRDefault="00D65938" w:rsidP="00106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pis u</w:t>
            </w:r>
            <w:r w:rsidRPr="001061A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rządzenia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 zgodny z OPZ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Producent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Model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</w:tr>
      <w:tr w:rsidR="00D65938" w:rsidRPr="001061AB" w:rsidTr="00D65938">
        <w:trPr>
          <w:trHeight w:val="33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highlight w:val="yellow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65938" w:rsidRPr="001061AB" w:rsidTr="00D65938">
        <w:trPr>
          <w:trHeight w:val="60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highlight w:val="yellow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65938" w:rsidRPr="001061AB" w:rsidTr="00D65938">
        <w:trPr>
          <w:trHeight w:val="37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highlight w:val="yellow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65938" w:rsidRPr="001061AB" w:rsidTr="00D65938">
        <w:trPr>
          <w:trHeight w:val="32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D65938" w:rsidRPr="001061AB" w:rsidTr="00D65938">
        <w:trPr>
          <w:trHeight w:val="31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061A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highlight w:val="yellow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938" w:rsidRPr="001061AB" w:rsidRDefault="00D65938" w:rsidP="00D65C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938" w:rsidRPr="001061AB" w:rsidRDefault="00D65938" w:rsidP="00D6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:rsidR="001061AB" w:rsidRPr="001061AB" w:rsidRDefault="001061AB" w:rsidP="001061AB">
      <w:pPr>
        <w:rPr>
          <w:rFonts w:ascii="Times New Roman" w:hAnsi="Times New Roman" w:cs="Times New Roman"/>
        </w:rPr>
      </w:pPr>
    </w:p>
    <w:p w:rsidR="001061AB" w:rsidRDefault="001061AB" w:rsidP="001061AB">
      <w:pPr>
        <w:pStyle w:val="NormalnyWeb"/>
      </w:pPr>
      <w:r>
        <w:rPr>
          <w:b/>
          <w:bCs/>
        </w:rPr>
        <w:t>Oświadczam, że:</w:t>
      </w:r>
    </w:p>
    <w:p w:rsidR="001061AB" w:rsidRDefault="001061AB" w:rsidP="001061AB">
      <w:pPr>
        <w:pStyle w:val="NormalnyWeb"/>
        <w:numPr>
          <w:ilvl w:val="0"/>
          <w:numId w:val="1"/>
        </w:numPr>
      </w:pPr>
      <w:r>
        <w:t>Do niniejszego zestawienia dołączam karty katalogowe oferowanych urządzeń.</w:t>
      </w:r>
    </w:p>
    <w:p w:rsidR="00BA6641" w:rsidRDefault="00BA6641">
      <w:pPr>
        <w:rPr>
          <w:rFonts w:ascii="Times New Roman" w:hAnsi="Times New Roman" w:cs="Times New Roman"/>
        </w:rPr>
      </w:pPr>
    </w:p>
    <w:p w:rsidR="001061AB" w:rsidRDefault="001061AB" w:rsidP="001061AB">
      <w:pPr>
        <w:pStyle w:val="NormalnyWeb"/>
      </w:pPr>
      <w:r>
        <w:t>.......................................................................................................................................................</w:t>
      </w:r>
    </w:p>
    <w:p w:rsidR="001061AB" w:rsidRPr="00D20DE7" w:rsidRDefault="001061AB" w:rsidP="001061AB">
      <w:pPr>
        <w:pStyle w:val="NormalnyWeb"/>
      </w:pPr>
      <w:r>
        <w:rPr>
          <w:i/>
          <w:iCs/>
        </w:rPr>
        <w:t>Dokument musi zostać podpisany elektronicznie (kwalifikowanym podpisem elektronicznym, podpisem zaufanym lub osobistym) przez osobę uprawnioną do reprezentacji Wykonawcy.</w:t>
      </w:r>
    </w:p>
    <w:p w:rsidR="001061AB" w:rsidRPr="001061AB" w:rsidRDefault="001061A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061AB" w:rsidRPr="001061AB" w:rsidSect="001061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3736D"/>
    <w:multiLevelType w:val="multilevel"/>
    <w:tmpl w:val="EC3C7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AB"/>
    <w:rsid w:val="00017A64"/>
    <w:rsid w:val="001061AB"/>
    <w:rsid w:val="00BA6641"/>
    <w:rsid w:val="00D6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DDBE2-E78D-4640-8E03-2C5691A1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61AB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0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708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dcterms:created xsi:type="dcterms:W3CDTF">2026-07-29T10:33:00Z</dcterms:created>
  <dcterms:modified xsi:type="dcterms:W3CDTF">2026-08-05T11:28:00Z</dcterms:modified>
</cp:coreProperties>
</file>